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06E1" w14:textId="4B6C4112" w:rsidR="00F377DF" w:rsidRPr="005C101D" w:rsidRDefault="00F377DF" w:rsidP="00F377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FF0000"/>
          <w:sz w:val="32"/>
          <w:szCs w:val="32"/>
        </w:rPr>
      </w:pPr>
      <w:r w:rsidRPr="005C101D">
        <w:rPr>
          <w:rStyle w:val="c9"/>
          <w:b/>
          <w:bCs/>
          <w:i/>
          <w:iCs/>
          <w:color w:val="FF0000"/>
          <w:sz w:val="32"/>
          <w:szCs w:val="32"/>
        </w:rPr>
        <w:t>Консультация для родителей подготовительной группы.</w:t>
      </w:r>
    </w:p>
    <w:p w14:paraId="130926C2" w14:textId="77777777" w:rsidR="00F377DF" w:rsidRDefault="00F377DF" w:rsidP="00F377D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0E7E1BF" w14:textId="77777777" w:rsidR="00F377DF" w:rsidRDefault="00F377DF" w:rsidP="00F377DF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rStyle w:val="c16"/>
          <w:b/>
          <w:bCs/>
          <w:color w:val="C55911"/>
          <w:sz w:val="40"/>
          <w:szCs w:val="40"/>
        </w:rPr>
        <w:t>«Воспитание дисциплины, подготовка к школе»</w:t>
      </w:r>
    </w:p>
    <w:p w14:paraId="2ACC278B" w14:textId="77777777" w:rsidR="00F377DF" w:rsidRDefault="00F377DF" w:rsidP="00F377DF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5"/>
          <w:color w:val="000000"/>
          <w:sz w:val="32"/>
          <w:szCs w:val="32"/>
          <w:u w:val="single"/>
        </w:rPr>
        <w:t>Дисциплина для детей</w:t>
      </w:r>
      <w:r>
        <w:rPr>
          <w:rStyle w:val="c3"/>
          <w:color w:val="000000"/>
          <w:sz w:val="32"/>
          <w:szCs w:val="32"/>
        </w:rPr>
        <w:t> – это не причуды взрослых. Она необходима для здорового развития ребенка: его полноценного физического, эмоционального и умственного развития.</w:t>
      </w:r>
    </w:p>
    <w:p w14:paraId="7515BA16" w14:textId="77777777" w:rsidR="00F377DF" w:rsidRDefault="00F377DF" w:rsidP="00F377DF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Без установленных правил дети не в состоянии строить отношения с другими людьми и учиться ответственности.</w:t>
      </w:r>
    </w:p>
    <w:p w14:paraId="5D90DFD7" w14:textId="77777777" w:rsidR="00F377DF" w:rsidRDefault="00F377DF" w:rsidP="00F377DF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В то же время у дисциплинированных детей, как правило, развиты самоконтроль, уважение к другим людям и способность с ними сотрудничать.</w:t>
      </w:r>
    </w:p>
    <w:p w14:paraId="19E83311" w14:textId="77777777" w:rsidR="00F377DF" w:rsidRPr="005C101D" w:rsidRDefault="00F377DF" w:rsidP="00F377D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5C101D">
        <w:rPr>
          <w:rStyle w:val="c6"/>
          <w:b/>
          <w:bCs/>
          <w:color w:val="C55911"/>
          <w:sz w:val="32"/>
          <w:szCs w:val="32"/>
          <w:u w:val="single"/>
        </w:rPr>
        <w:t>Зачем нужна дисциплина?</w:t>
      </w:r>
    </w:p>
    <w:p w14:paraId="7BFBE598" w14:textId="43E770EF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Современных детей окружает множество соблазнов. Как например научить ребенка отказываться от фаст-</w:t>
      </w:r>
      <w:proofErr w:type="spellStart"/>
      <w:r>
        <w:rPr>
          <w:rStyle w:val="c3"/>
          <w:color w:val="000000"/>
          <w:sz w:val="32"/>
          <w:szCs w:val="32"/>
        </w:rPr>
        <w:t>фуда</w:t>
      </w:r>
      <w:proofErr w:type="spellEnd"/>
      <w:r>
        <w:rPr>
          <w:rStyle w:val="c3"/>
          <w:color w:val="000000"/>
          <w:sz w:val="32"/>
          <w:szCs w:val="32"/>
        </w:rPr>
        <w:t>, газировки и чипсов?</w:t>
      </w:r>
    </w:p>
    <w:p w14:paraId="09A3F0EF" w14:textId="77777777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Некоторые родители ошибочно считают, что жизнь сама все расставит по местам. Другие отказываются от воспитания, чтобы избежать конфликтов с ребенком. Третьи хранят неприятные воспоминания о том, как их самих воспитывали родители, и решают пустить все на самотек.</w:t>
      </w:r>
    </w:p>
    <w:p w14:paraId="715EA5E9" w14:textId="1E4F7290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К сожалению, перекладывание ответственности часто приводит к тому, что дети становятся капризны, раздражительны и обидчивы. У таких детей не складываются </w:t>
      </w:r>
      <w:hyperlink r:id="rId5" w:history="1">
        <w:r>
          <w:rPr>
            <w:rStyle w:val="a3"/>
            <w:sz w:val="32"/>
            <w:szCs w:val="32"/>
          </w:rPr>
          <w:t>отношения с родителями</w:t>
        </w:r>
      </w:hyperlink>
      <w:r>
        <w:rPr>
          <w:rStyle w:val="c3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32"/>
          <w:szCs w:val="32"/>
        </w:rPr>
        <w:t>и не получается дружить со сверстниками.</w:t>
      </w:r>
    </w:p>
    <w:p w14:paraId="570FD879" w14:textId="77777777" w:rsidR="00F377DF" w:rsidRPr="005C101D" w:rsidRDefault="00F377DF" w:rsidP="00F377D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5C101D">
        <w:rPr>
          <w:rStyle w:val="c6"/>
          <w:b/>
          <w:bCs/>
          <w:color w:val="C55911"/>
          <w:sz w:val="32"/>
          <w:szCs w:val="32"/>
          <w:u w:val="single"/>
        </w:rPr>
        <w:t>Что такое дисциплина?</w:t>
      </w:r>
    </w:p>
    <w:p w14:paraId="15F08B7A" w14:textId="77777777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Дисциплина – это, прежде всего, бесконфликтные отношения с ребенком. Правильное воспитание заключается отнюдь не в том, чтобы жестко контролировать ребенка и систематически наказывать за проступки.</w:t>
      </w:r>
    </w:p>
    <w:p w14:paraId="482381EA" w14:textId="3CD1A960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Главная цель – научить ребенка управлять собственным поведением. Этого можно добиться путем создания четких границ, которые помогут ребенку поступать правильно.</w:t>
      </w:r>
    </w:p>
    <w:p w14:paraId="153BC980" w14:textId="77777777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Доступным языком объясните ребенку правила, которые вы устанавливаете, и всегда следите за их соблюдением.</w:t>
      </w:r>
    </w:p>
    <w:p w14:paraId="31ADDEA9" w14:textId="77777777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Например, если малыш плохо ведет себя за столом, спокойно, не повышая голоса, объясните ему, что остальным членам семьи неприятно ужинать вместе с ним. Поскольку остальные не шумят и не разбрасывают еду, в свою комнату придется уйти именно ему.</w:t>
      </w:r>
    </w:p>
    <w:p w14:paraId="7643C4D8" w14:textId="05F53F68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lastRenderedPageBreak/>
        <w:t>Всегда следуйте оговоренным правилам и будьте справедливы: правила и границы существуют для всех. Если вы хотите, чтобы ребенок всегда убирал за собой игрушки, не разбрасывайте по квартире свои собственные вещи.</w:t>
      </w:r>
    </w:p>
    <w:p w14:paraId="20E38F4D" w14:textId="77777777" w:rsidR="00F377DF" w:rsidRPr="005C101D" w:rsidRDefault="00F377DF" w:rsidP="00F377D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5C101D">
        <w:rPr>
          <w:rStyle w:val="c6"/>
          <w:b/>
          <w:bCs/>
          <w:color w:val="C55911"/>
          <w:sz w:val="32"/>
          <w:szCs w:val="32"/>
          <w:u w:val="single"/>
        </w:rPr>
        <w:t>Почему дисциплина важна?</w:t>
      </w:r>
    </w:p>
    <w:p w14:paraId="54FD4820" w14:textId="77777777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Удивительно, но без родительских запретов дети чувствуют себя заброшенными и несчастными. Кроме того, у них НЕ выработаются такие важные социальные навыки, как:</w:t>
      </w:r>
    </w:p>
    <w:p w14:paraId="13C4D496" w14:textId="27211FE7" w:rsidR="00F377DF" w:rsidRDefault="00F377DF" w:rsidP="00F377DF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—</w:t>
      </w:r>
      <w:r>
        <w:rPr>
          <w:rStyle w:val="c3"/>
          <w:color w:val="000000"/>
          <w:sz w:val="32"/>
          <w:szCs w:val="32"/>
        </w:rPr>
        <w:t>самоконтроль и способность </w:t>
      </w:r>
      <w:hyperlink r:id="rId6" w:history="1">
        <w:r>
          <w:rPr>
            <w:rStyle w:val="a3"/>
            <w:sz w:val="32"/>
            <w:szCs w:val="32"/>
          </w:rPr>
          <w:t>противостоять соблазнам</w:t>
        </w:r>
      </w:hyperlink>
      <w:r>
        <w:rPr>
          <w:rStyle w:val="c3"/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br/>
      </w:r>
      <w:r>
        <w:rPr>
          <w:rStyle w:val="c3"/>
          <w:color w:val="000000"/>
          <w:sz w:val="32"/>
          <w:szCs w:val="32"/>
        </w:rPr>
        <w:t>—уважение к родителям и другим авторитетам,</w:t>
      </w:r>
      <w:r>
        <w:rPr>
          <w:color w:val="000000"/>
          <w:sz w:val="32"/>
          <w:szCs w:val="32"/>
        </w:rPr>
        <w:br/>
      </w:r>
      <w:r>
        <w:rPr>
          <w:rStyle w:val="c3"/>
          <w:color w:val="000000"/>
          <w:sz w:val="32"/>
          <w:szCs w:val="32"/>
        </w:rPr>
        <w:t>—сочувствие, терпение и умение делится.</w:t>
      </w:r>
    </w:p>
    <w:p w14:paraId="011C339F" w14:textId="77777777" w:rsidR="00F377DF" w:rsidRDefault="00F377DF" w:rsidP="00F377DF">
      <w:pPr>
        <w:pStyle w:val="c3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Дисциплинированные дети, напротив:</w:t>
      </w:r>
    </w:p>
    <w:p w14:paraId="31F505EC" w14:textId="77777777" w:rsidR="00F377DF" w:rsidRDefault="00F377DF" w:rsidP="00F377DF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 w:firstLine="1800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умеют себя контролировать,</w:t>
      </w:r>
    </w:p>
    <w:p w14:paraId="1FF0FA31" w14:textId="77777777" w:rsidR="00F377DF" w:rsidRDefault="00F377DF" w:rsidP="00F377DF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 w:firstLine="1800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самодостаточны и уверены в себе,</w:t>
      </w:r>
    </w:p>
    <w:p w14:paraId="7ABAE567" w14:textId="77777777" w:rsidR="00F377DF" w:rsidRDefault="00F377DF" w:rsidP="00F377DF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 w:firstLine="1800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ответственны и послушны,</w:t>
      </w:r>
    </w:p>
    <w:p w14:paraId="6EFFA06E" w14:textId="77777777" w:rsidR="00F377DF" w:rsidRDefault="00F377DF" w:rsidP="00F377DF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 w:firstLine="1800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легко заводят друзей,</w:t>
      </w:r>
    </w:p>
    <w:p w14:paraId="5FBA95DE" w14:textId="77777777" w:rsidR="00F377DF" w:rsidRDefault="00F377DF" w:rsidP="00F377DF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 w:firstLine="1800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доверяют взрослым и признают их авторитет.</w:t>
      </w:r>
    </w:p>
    <w:p w14:paraId="141453DF" w14:textId="77777777" w:rsidR="00F377DF" w:rsidRPr="005C101D" w:rsidRDefault="00F377DF" w:rsidP="00F377DF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u w:val="single"/>
        </w:rPr>
      </w:pPr>
      <w:r w:rsidRPr="005C101D">
        <w:rPr>
          <w:rStyle w:val="c6"/>
          <w:b/>
          <w:bCs/>
          <w:color w:val="C55911"/>
          <w:sz w:val="32"/>
          <w:szCs w:val="32"/>
          <w:u w:val="single"/>
        </w:rPr>
        <w:t>Что важно знать родителям?</w:t>
      </w:r>
    </w:p>
    <w:p w14:paraId="6AE24CE7" w14:textId="77777777" w:rsidR="00F377DF" w:rsidRDefault="00F377DF" w:rsidP="00F377DF">
      <w:pPr>
        <w:pStyle w:val="c3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c3"/>
          <w:color w:val="000000"/>
          <w:sz w:val="32"/>
          <w:szCs w:val="32"/>
        </w:rPr>
        <w:t>Ключ к правильному воспитанию ребенка – абсолютное спокойствие. Даже если вы очень злы, отложите разговор до тех пор, пока не успокоитесь.</w:t>
      </w:r>
    </w:p>
    <w:p w14:paraId="06AD3148" w14:textId="77777777" w:rsidR="00F377DF" w:rsidRDefault="00F377DF" w:rsidP="00F377DF">
      <w:pPr>
        <w:pStyle w:val="c3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c3"/>
          <w:color w:val="000000"/>
          <w:sz w:val="32"/>
          <w:szCs w:val="32"/>
        </w:rPr>
        <w:t>Обязательно давайте ребенку право выбора и помогайте ему учиться на своих ошибках.</w:t>
      </w:r>
    </w:p>
    <w:p w14:paraId="3D485845" w14:textId="77777777" w:rsidR="00F377DF" w:rsidRDefault="00F377DF" w:rsidP="00F377D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C55911"/>
          <w:sz w:val="32"/>
          <w:szCs w:val="32"/>
        </w:rPr>
        <w:t>Самое важное</w:t>
      </w:r>
    </w:p>
    <w:p w14:paraId="1B6F22FD" w14:textId="77777777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Дисциплина – это не строгость и наказания, а четкие границы, которые подскажут ребенку, как себя вести в разных ситуациях.</w:t>
      </w:r>
    </w:p>
    <w:p w14:paraId="119E082C" w14:textId="77777777" w:rsidR="00F377DF" w:rsidRDefault="00F377DF" w:rsidP="00F37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32"/>
          <w:szCs w:val="32"/>
        </w:rPr>
        <w:t>Спокойно следите за соблюдением установленных правил, будьте справедливы и подавайте хороший пример – этот лучший способ воспитать в ребенке ответственность и оградить его от соблазнов.</w:t>
      </w:r>
    </w:p>
    <w:p w14:paraId="76AC45AA" w14:textId="77777777" w:rsidR="00F377DF" w:rsidRDefault="00F377DF" w:rsidP="00F377DF">
      <w:pPr>
        <w:pStyle w:val="c21"/>
        <w:shd w:val="clear" w:color="auto" w:fill="FFFFFF"/>
        <w:ind w:left="1620"/>
        <w:jc w:val="both"/>
        <w:rPr>
          <w:color w:val="000000"/>
        </w:rPr>
      </w:pPr>
    </w:p>
    <w:p w14:paraId="49F9881D" w14:textId="77777777" w:rsidR="00F377DF" w:rsidRDefault="00F377DF" w:rsidP="00F377DF">
      <w:pPr>
        <w:pStyle w:val="c21"/>
        <w:shd w:val="clear" w:color="auto" w:fill="FFFFFF"/>
        <w:ind w:left="720"/>
        <w:jc w:val="both"/>
        <w:rPr>
          <w:color w:val="000000"/>
        </w:rPr>
      </w:pPr>
    </w:p>
    <w:p w14:paraId="04E79608" w14:textId="73CB402B" w:rsidR="00F377DF" w:rsidRDefault="00F377DF" w:rsidP="00F377DF">
      <w:pPr>
        <w:pStyle w:val="c5"/>
        <w:shd w:val="clear" w:color="auto" w:fill="FFFFFF"/>
        <w:jc w:val="center"/>
        <w:rPr>
          <w:color w:val="000000"/>
        </w:rPr>
      </w:pPr>
    </w:p>
    <w:p w14:paraId="5769B100" w14:textId="0CB81EC0" w:rsidR="00F377DF" w:rsidRDefault="00F377DF" w:rsidP="00F377DF">
      <w:pPr>
        <w:pStyle w:val="c5"/>
        <w:shd w:val="clear" w:color="auto" w:fill="FFFFFF"/>
        <w:jc w:val="center"/>
        <w:rPr>
          <w:color w:val="000000"/>
        </w:rPr>
      </w:pPr>
    </w:p>
    <w:p w14:paraId="0E8065BF" w14:textId="77777777" w:rsidR="00F377DF" w:rsidRDefault="00F377DF" w:rsidP="00F377DF">
      <w:pPr>
        <w:pStyle w:val="c5"/>
        <w:shd w:val="clear" w:color="auto" w:fill="FFFFFF"/>
        <w:jc w:val="center"/>
        <w:rPr>
          <w:color w:val="000000"/>
        </w:rPr>
      </w:pPr>
    </w:p>
    <w:p w14:paraId="43736E0C" w14:textId="77777777" w:rsidR="00F377DF" w:rsidRDefault="00F377DF" w:rsidP="00F377DF">
      <w:pPr>
        <w:pStyle w:val="c5"/>
        <w:shd w:val="clear" w:color="auto" w:fill="FFFFFF"/>
        <w:ind w:left="1620"/>
        <w:rPr>
          <w:color w:val="000000"/>
        </w:rPr>
      </w:pPr>
      <w:r>
        <w:rPr>
          <w:rStyle w:val="c26"/>
          <w:b/>
          <w:bCs/>
          <w:color w:val="000000"/>
          <w:sz w:val="28"/>
          <w:szCs w:val="28"/>
        </w:rPr>
        <w:lastRenderedPageBreak/>
        <w:t>Консультация для родителей «Подготовка детей к школе»</w:t>
      </w:r>
    </w:p>
    <w:p w14:paraId="3E51A497" w14:textId="77777777" w:rsidR="00F377DF" w:rsidRDefault="00F377DF" w:rsidP="00F377DF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7"/>
          <w:b/>
          <w:bCs/>
          <w:color w:val="111111"/>
          <w:sz w:val="28"/>
          <w:szCs w:val="28"/>
          <w:u w:val="single"/>
        </w:rPr>
        <w:t>Подготовка детей к школе</w:t>
      </w:r>
      <w:r>
        <w:rPr>
          <w:rStyle w:val="c1"/>
          <w:color w:val="111111"/>
          <w:sz w:val="28"/>
          <w:szCs w:val="28"/>
        </w:rPr>
        <w:t> – это актуальная проблема для родителей подготовительной группы. В одних семьях детей готовят к школе в детском саду, других – в учреждениях дополнительного образования, а третьих – в семье, в школу они приходят с разным уровнем знаний. Поэтому перед учителем младших классов встает задача "выровнять" их знания и умения детей. У детей разные индивидуальные возможности и способности, поэтому них разный уровень подготовки к школе.</w:t>
      </w:r>
    </w:p>
    <w:p w14:paraId="5D2413B7" w14:textId="77777777" w:rsidR="00F377DF" w:rsidRDefault="00F377DF" w:rsidP="00F377D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Многие родители считают, что если они научат детей считать и писать до школы, то это и будет залогом их успешной учебы в школе. Но по многочисленным исследованиям педагогов-психологов подготовка должна быть сосредоточена на игровой деятельности, физическом, физиологическом и психологическом развитии дошкольника. В дошкольном возрасте ребенку полезно лепить разные предметы, составлять композиции из мелких частей, конструировать, раскрашивать карандашами рисунки. Также необходимо вырабатывать умение слушать, говорить, общаться и уметь организовывать свою деятельность.</w:t>
      </w:r>
    </w:p>
    <w:p w14:paraId="4C152BAC" w14:textId="77777777" w:rsidR="00F377DF" w:rsidRDefault="00F377DF" w:rsidP="00F377D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b/>
          <w:bCs/>
          <w:color w:val="111111"/>
          <w:sz w:val="28"/>
          <w:szCs w:val="28"/>
          <w:u w:val="single"/>
        </w:rPr>
        <w:t>Специалисты выделяют 4 критерия готовности к </w:t>
      </w:r>
      <w:proofErr w:type="gramStart"/>
      <w:r>
        <w:rPr>
          <w:rStyle w:val="c13"/>
          <w:color w:val="111111"/>
          <w:sz w:val="28"/>
          <w:szCs w:val="28"/>
          <w:u w:val="single"/>
        </w:rPr>
        <w:t>школе </w:t>
      </w:r>
      <w:r>
        <w:rPr>
          <w:rStyle w:val="c1"/>
          <w:color w:val="111111"/>
          <w:sz w:val="28"/>
          <w:szCs w:val="28"/>
        </w:rPr>
        <w:t>:</w:t>
      </w:r>
      <w:proofErr w:type="gramEnd"/>
      <w:r>
        <w:rPr>
          <w:rStyle w:val="c1"/>
          <w:color w:val="111111"/>
          <w:sz w:val="28"/>
          <w:szCs w:val="28"/>
        </w:rPr>
        <w:t xml:space="preserve"> физический, нравственный, психологический, мыслительный.</w:t>
      </w:r>
    </w:p>
    <w:p w14:paraId="6339374E" w14:textId="77777777" w:rsidR="00F377DF" w:rsidRDefault="00F377DF" w:rsidP="00F377D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b/>
          <w:bCs/>
          <w:color w:val="111111"/>
          <w:sz w:val="28"/>
          <w:szCs w:val="28"/>
          <w:u w:val="single"/>
        </w:rPr>
        <w:t>Советы </w:t>
      </w:r>
      <w:r>
        <w:rPr>
          <w:rStyle w:val="c13"/>
          <w:color w:val="111111"/>
          <w:sz w:val="28"/>
          <w:szCs w:val="28"/>
          <w:u w:val="single"/>
        </w:rPr>
        <w:t>родителям</w:t>
      </w:r>
      <w:r>
        <w:rPr>
          <w:rStyle w:val="c7"/>
          <w:b/>
          <w:bCs/>
          <w:color w:val="111111"/>
          <w:sz w:val="28"/>
          <w:szCs w:val="28"/>
          <w:u w:val="single"/>
        </w:rPr>
        <w:t> будущих первоклассников</w:t>
      </w:r>
      <w:r>
        <w:rPr>
          <w:rStyle w:val="c14"/>
          <w:b/>
          <w:bCs/>
          <w:color w:val="111111"/>
          <w:sz w:val="28"/>
          <w:szCs w:val="28"/>
        </w:rPr>
        <w:t>:</w:t>
      </w:r>
    </w:p>
    <w:p w14:paraId="250B92AA" w14:textId="77777777" w:rsidR="00F377DF" w:rsidRDefault="00F377DF" w:rsidP="00F377D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У детей развивайте настойчивость, трудолюбие и умение доводить дело до конца.</w:t>
      </w:r>
    </w:p>
    <w:p w14:paraId="480649BE" w14:textId="77777777" w:rsidR="00F377DF" w:rsidRDefault="00F377DF" w:rsidP="00F377D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Не давайте по возможности ребёнку готовых ответов, заставляйте его размышлять. Ставьте детей перед проблемными ситуациями.</w:t>
      </w:r>
    </w:p>
    <w:p w14:paraId="3447CA87" w14:textId="77777777" w:rsidR="00F377DF" w:rsidRDefault="00F377DF" w:rsidP="00F377D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Развивайте у детей мыслительные способности, наблюдательность, пытливость, интерес к познанию окружающего. Загадывайте ребёнку загадки, проводите элементарные опыты.</w:t>
      </w:r>
    </w:p>
    <w:p w14:paraId="413161FA" w14:textId="77777777" w:rsidR="00F377DF" w:rsidRDefault="00F377DF" w:rsidP="00F377DF">
      <w:pPr>
        <w:pStyle w:val="c3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С детьми беседуйте о прочитанных книгах, попытайтесь выяснить, как ребёнок понял их содержание, почему одних героев он осуждает, других одобряет, сумел ли вникнуть в причинную связь событий, правильно ли оценивал поступки действующих лиц.</w:t>
      </w:r>
    </w:p>
    <w:p w14:paraId="3E65E23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59A"/>
    <w:multiLevelType w:val="multilevel"/>
    <w:tmpl w:val="867A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C03C6"/>
    <w:multiLevelType w:val="multilevel"/>
    <w:tmpl w:val="D736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260175">
    <w:abstractNumId w:val="1"/>
  </w:num>
  <w:num w:numId="2" w16cid:durableId="102544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40"/>
    <w:rsid w:val="005C101D"/>
    <w:rsid w:val="006C0B77"/>
    <w:rsid w:val="008242FF"/>
    <w:rsid w:val="00870751"/>
    <w:rsid w:val="00922C48"/>
    <w:rsid w:val="00A41540"/>
    <w:rsid w:val="00B915B7"/>
    <w:rsid w:val="00EA59DF"/>
    <w:rsid w:val="00EE4070"/>
    <w:rsid w:val="00F12C76"/>
    <w:rsid w:val="00F3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546D"/>
  <w15:chartTrackingRefBased/>
  <w15:docId w15:val="{AF8B3838-B8B9-4A43-A52A-225174D1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377DF"/>
  </w:style>
  <w:style w:type="character" w:customStyle="1" w:styleId="c16">
    <w:name w:val="c16"/>
    <w:basedOn w:val="a0"/>
    <w:rsid w:val="00F377DF"/>
  </w:style>
  <w:style w:type="paragraph" w:customStyle="1" w:styleId="c19">
    <w:name w:val="c19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377DF"/>
  </w:style>
  <w:style w:type="character" w:customStyle="1" w:styleId="c3">
    <w:name w:val="c3"/>
    <w:basedOn w:val="a0"/>
    <w:rsid w:val="00F377DF"/>
  </w:style>
  <w:style w:type="paragraph" w:customStyle="1" w:styleId="c5">
    <w:name w:val="c5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377DF"/>
  </w:style>
  <w:style w:type="paragraph" w:customStyle="1" w:styleId="c4">
    <w:name w:val="c4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77DF"/>
    <w:rPr>
      <w:color w:val="0000FF"/>
      <w:u w:val="single"/>
    </w:rPr>
  </w:style>
  <w:style w:type="character" w:customStyle="1" w:styleId="c31">
    <w:name w:val="c31"/>
    <w:basedOn w:val="a0"/>
    <w:rsid w:val="00F377DF"/>
  </w:style>
  <w:style w:type="paragraph" w:customStyle="1" w:styleId="c32">
    <w:name w:val="c32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77DF"/>
  </w:style>
  <w:style w:type="paragraph" w:customStyle="1" w:styleId="c33">
    <w:name w:val="c33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377DF"/>
  </w:style>
  <w:style w:type="paragraph" w:customStyle="1" w:styleId="c8">
    <w:name w:val="c8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77DF"/>
  </w:style>
  <w:style w:type="character" w:customStyle="1" w:styleId="c1">
    <w:name w:val="c1"/>
    <w:basedOn w:val="a0"/>
    <w:rsid w:val="00F377DF"/>
  </w:style>
  <w:style w:type="paragraph" w:customStyle="1" w:styleId="c17">
    <w:name w:val="c17"/>
    <w:basedOn w:val="a"/>
    <w:rsid w:val="00F37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377DF"/>
  </w:style>
  <w:style w:type="character" w:customStyle="1" w:styleId="c14">
    <w:name w:val="c14"/>
    <w:basedOn w:val="a0"/>
    <w:rsid w:val="00F3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www.takzdorovo.ru/deti/podrostki/zavisimost-ot-alkogolya-i-narkotikov-faktory-riska-razvitiya-u-podrostkov/%26sa%3DD%26source%3Deditors%26ust%3D1656708380094605%26usg%3DAOvVaw0vvjWJyHfQGpUKR4WvXgD8&amp;sa=D&amp;source=editors&amp;ust=1668947140605071&amp;usg=AOvVaw0eJXcwIfKiksqIDJ8UzOt3" TargetMode="External"/><Relationship Id="rId5" Type="http://schemas.openxmlformats.org/officeDocument/2006/relationships/hyperlink" Target="https://www.google.com/url?q=https://www.google.com/url?q%3Dhttp://www.takzdorovo.ru/deti/podrostki/kak-postroit-otnosheniya-s-podrostkom%26sa%3DD%26source%3Deditors%26ust%3D1656708380093095%26usg%3DAOvVaw11F0c2QDtMyNjn0-Fle1qL&amp;sa=D&amp;source=editors&amp;ust=1668947140603928&amp;usg=AOvVaw1MgZJU4ExXaP5p4hGv0eY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Game No Life</dc:creator>
  <cp:keywords/>
  <dc:description/>
  <cp:lastModifiedBy>No Game No Life</cp:lastModifiedBy>
  <cp:revision>5</cp:revision>
  <dcterms:created xsi:type="dcterms:W3CDTF">2023-04-06T19:07:00Z</dcterms:created>
  <dcterms:modified xsi:type="dcterms:W3CDTF">2023-04-06T19:18:00Z</dcterms:modified>
</cp:coreProperties>
</file>